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F2D" w:rsidRDefault="009840B5" w:rsidP="009840B5">
      <w:pPr>
        <w:jc w:val="center"/>
        <w:rPr>
          <w:b/>
          <w:sz w:val="24"/>
          <w:szCs w:val="24"/>
          <w:u w:val="single"/>
        </w:rPr>
      </w:pPr>
      <w:r w:rsidRPr="009840B5">
        <w:rPr>
          <w:b/>
          <w:sz w:val="24"/>
          <w:szCs w:val="24"/>
          <w:u w:val="single"/>
        </w:rPr>
        <w:t>Minutes from PPG Meeting Monday 13</w:t>
      </w:r>
      <w:r w:rsidRPr="009840B5">
        <w:rPr>
          <w:b/>
          <w:sz w:val="24"/>
          <w:szCs w:val="24"/>
          <w:u w:val="single"/>
          <w:vertAlign w:val="superscript"/>
        </w:rPr>
        <w:t>th</w:t>
      </w:r>
      <w:r w:rsidRPr="009840B5">
        <w:rPr>
          <w:b/>
          <w:sz w:val="24"/>
          <w:szCs w:val="24"/>
          <w:u w:val="single"/>
        </w:rPr>
        <w:t xml:space="preserve"> May 2019</w:t>
      </w:r>
    </w:p>
    <w:p w:rsidR="009840B5" w:rsidRDefault="009840B5" w:rsidP="009840B5">
      <w:pPr>
        <w:rPr>
          <w:b/>
          <w:sz w:val="24"/>
          <w:szCs w:val="24"/>
          <w:u w:val="single"/>
        </w:rPr>
      </w:pPr>
      <w:r>
        <w:rPr>
          <w:b/>
          <w:sz w:val="24"/>
          <w:szCs w:val="24"/>
          <w:u w:val="single"/>
        </w:rPr>
        <w:t xml:space="preserve">Attendees </w:t>
      </w:r>
    </w:p>
    <w:p w:rsidR="009840B5" w:rsidRDefault="009840B5" w:rsidP="009840B5">
      <w:pPr>
        <w:pStyle w:val="NoSpacing"/>
      </w:pPr>
      <w:r>
        <w:t>Chris Hall – Practice Manager</w:t>
      </w:r>
    </w:p>
    <w:p w:rsidR="009840B5" w:rsidRDefault="009840B5" w:rsidP="009840B5">
      <w:pPr>
        <w:pStyle w:val="NoSpacing"/>
      </w:pPr>
      <w:r>
        <w:t>Ruth Garbutt – Receptionist</w:t>
      </w:r>
    </w:p>
    <w:p w:rsidR="009840B5" w:rsidRDefault="009840B5" w:rsidP="009840B5">
      <w:pPr>
        <w:pStyle w:val="NoSpacing"/>
      </w:pPr>
      <w:r>
        <w:t xml:space="preserve">Gail Baines – </w:t>
      </w:r>
      <w:proofErr w:type="spellStart"/>
      <w:r>
        <w:t>Healthwatch</w:t>
      </w:r>
      <w:proofErr w:type="spellEnd"/>
      <w:r>
        <w:t xml:space="preserve"> Hull</w:t>
      </w:r>
    </w:p>
    <w:p w:rsidR="009840B5" w:rsidRDefault="007C2900" w:rsidP="009840B5">
      <w:pPr>
        <w:pStyle w:val="NoSpacing"/>
      </w:pPr>
      <w:r>
        <w:t>PB</w:t>
      </w:r>
      <w:r w:rsidR="009840B5">
        <w:t xml:space="preserve"> – PPG Member</w:t>
      </w:r>
    </w:p>
    <w:p w:rsidR="009840B5" w:rsidRDefault="007C2900" w:rsidP="009840B5">
      <w:pPr>
        <w:pStyle w:val="NoSpacing"/>
      </w:pPr>
      <w:r>
        <w:t>RM –PPG Member</w:t>
      </w:r>
    </w:p>
    <w:p w:rsidR="009840B5" w:rsidRDefault="007C2900" w:rsidP="009840B5">
      <w:pPr>
        <w:pStyle w:val="NoSpacing"/>
      </w:pPr>
      <w:r>
        <w:t>KL – PPG Member</w:t>
      </w:r>
    </w:p>
    <w:p w:rsidR="009840B5" w:rsidRDefault="007C2900" w:rsidP="009840B5">
      <w:pPr>
        <w:pStyle w:val="NoSpacing"/>
      </w:pPr>
      <w:r>
        <w:t>TL – PPG Member</w:t>
      </w:r>
    </w:p>
    <w:p w:rsidR="009840B5" w:rsidRDefault="007C2900" w:rsidP="009840B5">
      <w:pPr>
        <w:pStyle w:val="NoSpacing"/>
      </w:pPr>
      <w:r>
        <w:t xml:space="preserve">JM – PPG Member </w:t>
      </w:r>
    </w:p>
    <w:p w:rsidR="009840B5" w:rsidRDefault="009840B5" w:rsidP="009840B5">
      <w:pPr>
        <w:pStyle w:val="NoSpacing"/>
      </w:pPr>
    </w:p>
    <w:p w:rsidR="009840B5" w:rsidRDefault="009840B5" w:rsidP="009840B5">
      <w:pPr>
        <w:pStyle w:val="NoSpacing"/>
        <w:rPr>
          <w:b/>
          <w:u w:val="single"/>
        </w:rPr>
      </w:pPr>
      <w:r w:rsidRPr="009840B5">
        <w:rPr>
          <w:b/>
          <w:u w:val="single"/>
        </w:rPr>
        <w:t xml:space="preserve">Apologies </w:t>
      </w:r>
    </w:p>
    <w:p w:rsidR="009840B5" w:rsidRPr="009840B5" w:rsidRDefault="009840B5" w:rsidP="009840B5">
      <w:pPr>
        <w:pStyle w:val="NoSpacing"/>
      </w:pPr>
      <w:r w:rsidRPr="009840B5">
        <w:t xml:space="preserve">Dr </w:t>
      </w:r>
      <w:proofErr w:type="spellStart"/>
      <w:r w:rsidRPr="009840B5">
        <w:t>Pande</w:t>
      </w:r>
      <w:proofErr w:type="spellEnd"/>
      <w:r w:rsidRPr="009840B5">
        <w:t xml:space="preserve"> </w:t>
      </w:r>
    </w:p>
    <w:p w:rsidR="009840B5" w:rsidRDefault="007C2900" w:rsidP="009840B5">
      <w:pPr>
        <w:pStyle w:val="NoSpacing"/>
      </w:pPr>
      <w:r>
        <w:t>FM – PPG Member</w:t>
      </w:r>
    </w:p>
    <w:p w:rsidR="009840B5" w:rsidRDefault="007C2900" w:rsidP="009840B5">
      <w:pPr>
        <w:pStyle w:val="NoSpacing"/>
      </w:pPr>
      <w:r>
        <w:t>SA – PPG Member</w:t>
      </w:r>
    </w:p>
    <w:p w:rsidR="009840B5" w:rsidRDefault="007C2900" w:rsidP="009840B5">
      <w:pPr>
        <w:pStyle w:val="NoSpacing"/>
      </w:pPr>
      <w:r>
        <w:t xml:space="preserve">DB – PPG Member </w:t>
      </w:r>
      <w:bookmarkStart w:id="0" w:name="_GoBack"/>
      <w:bookmarkEnd w:id="0"/>
    </w:p>
    <w:p w:rsidR="009840B5" w:rsidRDefault="009840B5" w:rsidP="009840B5">
      <w:pPr>
        <w:pStyle w:val="NoSpacing"/>
      </w:pPr>
    </w:p>
    <w:p w:rsidR="009840B5" w:rsidRDefault="009840B5" w:rsidP="009840B5">
      <w:pPr>
        <w:pStyle w:val="NoSpacing"/>
      </w:pPr>
      <w:r>
        <w:t xml:space="preserve">CH opened and welcomed GB from </w:t>
      </w:r>
      <w:proofErr w:type="spellStart"/>
      <w:r>
        <w:t>Healthwatch</w:t>
      </w:r>
      <w:proofErr w:type="spellEnd"/>
      <w:r>
        <w:t xml:space="preserve"> Hull to the meeting and explained the reason for her attending today which would be to give us some guidance and ideas for our PPG. GB introduced herself and gave us some insight on what </w:t>
      </w:r>
      <w:proofErr w:type="spellStart"/>
      <w:r>
        <w:t>healthwatch</w:t>
      </w:r>
      <w:proofErr w:type="spellEnd"/>
      <w:r>
        <w:t xml:space="preserve"> Hull is, GB informed the group that </w:t>
      </w:r>
      <w:proofErr w:type="spellStart"/>
      <w:r>
        <w:t>Healthwatch</w:t>
      </w:r>
      <w:proofErr w:type="spellEnd"/>
      <w:r>
        <w:t xml:space="preserve"> Hull hold City wide PPG events where patients from both sides of the city have an understanding of what’s going on in primary care, she advised they are also there to give support and guidance with complaints. </w:t>
      </w:r>
    </w:p>
    <w:p w:rsidR="009840B5" w:rsidRDefault="009840B5" w:rsidP="009840B5">
      <w:pPr>
        <w:pStyle w:val="NoSpacing"/>
      </w:pPr>
    </w:p>
    <w:p w:rsidR="009840B5" w:rsidRDefault="009840B5" w:rsidP="009840B5">
      <w:pPr>
        <w:pStyle w:val="NoSpacing"/>
      </w:pPr>
      <w:r>
        <w:t xml:space="preserve">RG then advised the group that we did have some new patients who had shown an interest in joining the PPG but unfortunately had sent their apologies for </w:t>
      </w:r>
      <w:r w:rsidR="00E84854">
        <w:t>today</w:t>
      </w:r>
      <w:r w:rsidR="006029EC">
        <w:t>’</w:t>
      </w:r>
      <w:r w:rsidR="00E84854">
        <w:t>s</w:t>
      </w:r>
      <w:r>
        <w:t xml:space="preserve"> meeting but they are hoping to attend the next, taking ou</w:t>
      </w:r>
      <w:r w:rsidR="00E84854">
        <w:t xml:space="preserve">r </w:t>
      </w:r>
      <w:r>
        <w:t xml:space="preserve">PPG group numbers to 10. </w:t>
      </w:r>
    </w:p>
    <w:p w:rsidR="009840B5" w:rsidRDefault="009840B5" w:rsidP="009840B5">
      <w:pPr>
        <w:pStyle w:val="NoSpacing"/>
      </w:pPr>
    </w:p>
    <w:p w:rsidR="009840B5" w:rsidRPr="000302E8" w:rsidRDefault="009840B5" w:rsidP="009840B5">
      <w:pPr>
        <w:pStyle w:val="NoSpacing"/>
      </w:pPr>
      <w:r w:rsidRPr="000302E8">
        <w:t xml:space="preserve">CH </w:t>
      </w:r>
      <w:r w:rsidR="00E84854" w:rsidRPr="000302E8">
        <w:t>invited GB to talk about what things we can do as a PPG group. GB gave a brief ov</w:t>
      </w:r>
      <w:r w:rsidR="000302E8" w:rsidRPr="000302E8">
        <w:t>erview of Health watch and</w:t>
      </w:r>
      <w:r w:rsidR="00E84854" w:rsidRPr="000302E8">
        <w:t xml:space="preserve"> </w:t>
      </w:r>
      <w:r w:rsidR="000302E8">
        <w:t xml:space="preserve">the ideas of a PPG. GB gave </w:t>
      </w:r>
      <w:r w:rsidR="000302E8" w:rsidRPr="000302E8">
        <w:t xml:space="preserve">examples of what other surgeries </w:t>
      </w:r>
      <w:r w:rsidR="00E84854" w:rsidRPr="000302E8">
        <w:t>PPG</w:t>
      </w:r>
      <w:r w:rsidR="000302E8" w:rsidRPr="000302E8">
        <w:t>s</w:t>
      </w:r>
      <w:r w:rsidR="000302E8">
        <w:t xml:space="preserve"> have been able to achieve and advised our group of things they could work on including friends and family, flu and online services. </w:t>
      </w:r>
    </w:p>
    <w:p w:rsidR="00E84854" w:rsidRDefault="00E84854" w:rsidP="009840B5">
      <w:pPr>
        <w:pStyle w:val="NoSpacing"/>
        <w:rPr>
          <w:rFonts w:cs="Arial"/>
        </w:rPr>
      </w:pPr>
      <w:r w:rsidRPr="000302E8">
        <w:t>GB informed the group that the CCG</w:t>
      </w:r>
      <w:r w:rsidRPr="000302E8">
        <w:rPr>
          <w:rFonts w:cs="Arial"/>
        </w:rPr>
        <w:t xml:space="preserve"> would like to invite a PPG member (not a practice manager) representative to the CCG ambassador meetings, GB advised our PPG members that the Ambassadors are members of the public who have volunteered to get</w:t>
      </w:r>
      <w:r w:rsidR="000302E8" w:rsidRPr="000302E8">
        <w:rPr>
          <w:rFonts w:cs="Arial"/>
        </w:rPr>
        <w:t xml:space="preserve"> involved and </w:t>
      </w:r>
      <w:r w:rsidRPr="000302E8">
        <w:rPr>
          <w:rFonts w:cs="Arial"/>
        </w:rPr>
        <w:t xml:space="preserve">ambassadors meet regularly. TL spoke to say he didn’t yet feel comfortable taking on such a role until he has </w:t>
      </w:r>
      <w:r w:rsidR="000302E8" w:rsidRPr="000302E8">
        <w:rPr>
          <w:rFonts w:cs="Arial"/>
        </w:rPr>
        <w:t xml:space="preserve">established more of an understanding of what is required from him and the others. TL says he would be interested in attending other PPG’s to see what kind of things they discuss and to hopefully have a better understanding. TL did thank GB for attending today as this had given him a better insight of the PPG and our expectations. </w:t>
      </w:r>
      <w:r w:rsidR="000302E8">
        <w:rPr>
          <w:rFonts w:cs="Arial"/>
        </w:rPr>
        <w:t xml:space="preserve">GB advised CH she would send him a list of active PPG groups to see if we could arrange for 1 of our PPG members to attend their meetings going forward.  </w:t>
      </w:r>
    </w:p>
    <w:p w:rsidR="006029EC" w:rsidRDefault="006029EC" w:rsidP="009840B5">
      <w:pPr>
        <w:pStyle w:val="NoSpacing"/>
        <w:rPr>
          <w:rFonts w:cs="Arial"/>
        </w:rPr>
      </w:pPr>
    </w:p>
    <w:p w:rsidR="006029EC" w:rsidRDefault="006029EC" w:rsidP="009840B5">
      <w:pPr>
        <w:pStyle w:val="NoSpacing"/>
        <w:rPr>
          <w:rFonts w:cs="Arial"/>
        </w:rPr>
      </w:pPr>
      <w:r>
        <w:rPr>
          <w:rFonts w:cs="Arial"/>
        </w:rPr>
        <w:t xml:space="preserve">Anyone wishing to be an ambassador or attend a PPG at another practice please let us </w:t>
      </w:r>
      <w:proofErr w:type="gramStart"/>
      <w:r>
        <w:rPr>
          <w:rFonts w:cs="Arial"/>
        </w:rPr>
        <w:t>know</w:t>
      </w:r>
      <w:proofErr w:type="gramEnd"/>
      <w:r>
        <w:rPr>
          <w:rFonts w:cs="Arial"/>
        </w:rPr>
        <w:t xml:space="preserve">.  </w:t>
      </w:r>
    </w:p>
    <w:p w:rsidR="008B491B" w:rsidRDefault="008B491B" w:rsidP="009840B5">
      <w:pPr>
        <w:pStyle w:val="NoSpacing"/>
        <w:rPr>
          <w:rFonts w:cs="Arial"/>
        </w:rPr>
      </w:pPr>
    </w:p>
    <w:p w:rsidR="008B491B" w:rsidRDefault="008B491B" w:rsidP="009840B5">
      <w:pPr>
        <w:pStyle w:val="NoSpacing"/>
        <w:rPr>
          <w:rFonts w:cs="Arial"/>
        </w:rPr>
      </w:pPr>
      <w:r>
        <w:rPr>
          <w:rFonts w:cs="Arial"/>
        </w:rPr>
        <w:t xml:space="preserve">CH gave a GP update and informed the group that Dr </w:t>
      </w:r>
      <w:proofErr w:type="spellStart"/>
      <w:r>
        <w:rPr>
          <w:rFonts w:cs="Arial"/>
        </w:rPr>
        <w:t>Akomolafe</w:t>
      </w:r>
      <w:proofErr w:type="spellEnd"/>
      <w:r>
        <w:rPr>
          <w:rFonts w:cs="Arial"/>
        </w:rPr>
        <w:t xml:space="preserve"> has been with us now since April and has settled in well, CH advised that we also now have permanent Locums Dr </w:t>
      </w:r>
      <w:proofErr w:type="spellStart"/>
      <w:r>
        <w:rPr>
          <w:rFonts w:cs="Arial"/>
        </w:rPr>
        <w:t>Chaddha</w:t>
      </w:r>
      <w:proofErr w:type="spellEnd"/>
      <w:r>
        <w:rPr>
          <w:rFonts w:cs="Arial"/>
        </w:rPr>
        <w:t>, Dr Moe and Dr Rahman.</w:t>
      </w:r>
    </w:p>
    <w:p w:rsidR="008B491B" w:rsidRDefault="008B491B" w:rsidP="009840B5">
      <w:pPr>
        <w:pStyle w:val="NoSpacing"/>
        <w:rPr>
          <w:rFonts w:cs="Arial"/>
        </w:rPr>
      </w:pPr>
    </w:p>
    <w:p w:rsidR="008B491B" w:rsidRDefault="008B491B" w:rsidP="009840B5">
      <w:pPr>
        <w:pStyle w:val="NoSpacing"/>
        <w:rPr>
          <w:rFonts w:cs="Arial"/>
        </w:rPr>
      </w:pPr>
      <w:r>
        <w:rPr>
          <w:rFonts w:cs="Arial"/>
        </w:rPr>
        <w:lastRenderedPageBreak/>
        <w:t xml:space="preserve">RG advised the </w:t>
      </w:r>
      <w:proofErr w:type="gramStart"/>
      <w:r>
        <w:rPr>
          <w:rFonts w:cs="Arial"/>
        </w:rPr>
        <w:t>group  that</w:t>
      </w:r>
      <w:proofErr w:type="gramEnd"/>
      <w:r>
        <w:rPr>
          <w:rFonts w:cs="Arial"/>
        </w:rPr>
        <w:t xml:space="preserve"> since the last meeting when we discussed social media, that we are now live on twitter. RG advised that Kelvin from the CCG came to the surgery and helped us set up our page and we are now live and tweeting! Our twitter name was given @Wolseley Medical. </w:t>
      </w:r>
    </w:p>
    <w:p w:rsidR="008B491B" w:rsidRDefault="008B491B" w:rsidP="009840B5">
      <w:pPr>
        <w:pStyle w:val="NoSpacing"/>
        <w:rPr>
          <w:rFonts w:cs="Arial"/>
        </w:rPr>
      </w:pPr>
    </w:p>
    <w:p w:rsidR="008B491B" w:rsidRDefault="008B491B" w:rsidP="009840B5">
      <w:pPr>
        <w:pStyle w:val="NoSpacing"/>
        <w:rPr>
          <w:rFonts w:cs="Arial"/>
        </w:rPr>
      </w:pPr>
      <w:r>
        <w:rPr>
          <w:rFonts w:cs="Arial"/>
        </w:rPr>
        <w:t xml:space="preserve">CH invited TL to give the group some feedback on the morning he attended surgery to speak with patients in the waiting area about signing up to our online services. TL says he found it was successful and managed to get some patients to sign up. </w:t>
      </w:r>
      <w:proofErr w:type="spellStart"/>
      <w:r>
        <w:rPr>
          <w:rFonts w:cs="Arial"/>
        </w:rPr>
        <w:t>RMc</w:t>
      </w:r>
      <w:proofErr w:type="spellEnd"/>
      <w:r>
        <w:rPr>
          <w:rFonts w:cs="Arial"/>
        </w:rPr>
        <w:t xml:space="preserve"> asked what percentage of </w:t>
      </w:r>
      <w:proofErr w:type="spellStart"/>
      <w:r>
        <w:rPr>
          <w:rFonts w:cs="Arial"/>
        </w:rPr>
        <w:t>pateints</w:t>
      </w:r>
      <w:proofErr w:type="spellEnd"/>
      <w:r>
        <w:rPr>
          <w:rFonts w:cs="Arial"/>
        </w:rPr>
        <w:t xml:space="preserve"> were online. RG advised we are now at 14.3% which had increased from 10%. CH advised the group that by March 2020 we have to achieve 30% of our patients using online services. </w:t>
      </w:r>
      <w:proofErr w:type="spellStart"/>
      <w:r>
        <w:rPr>
          <w:rFonts w:cs="Arial"/>
        </w:rPr>
        <w:t>RMc</w:t>
      </w:r>
      <w:proofErr w:type="spellEnd"/>
      <w:r>
        <w:rPr>
          <w:rFonts w:cs="Arial"/>
        </w:rPr>
        <w:t xml:space="preserve"> commented that he uses the online system but does find the website to be slightly plain and boring and wondered if there would be a way of making it a little more inviting. TL advised he would be more than happy to come back into the surgery and do another sign up morning. </w:t>
      </w:r>
    </w:p>
    <w:p w:rsidR="008B491B" w:rsidRDefault="008B491B" w:rsidP="009840B5">
      <w:pPr>
        <w:pStyle w:val="NoSpacing"/>
        <w:rPr>
          <w:rFonts w:cs="Arial"/>
        </w:rPr>
      </w:pPr>
    </w:p>
    <w:p w:rsidR="008B491B" w:rsidRDefault="006029EC" w:rsidP="009840B5">
      <w:pPr>
        <w:pStyle w:val="NoSpacing"/>
        <w:rPr>
          <w:rFonts w:cs="Arial"/>
        </w:rPr>
      </w:pPr>
      <w:r>
        <w:rPr>
          <w:rFonts w:cs="Arial"/>
        </w:rPr>
        <w:t xml:space="preserve">CH gave an update on the new federation (Hull Health Forward) along with the practices now involved. </w:t>
      </w:r>
    </w:p>
    <w:p w:rsidR="00C45BEA" w:rsidRDefault="00C45BEA" w:rsidP="009840B5">
      <w:pPr>
        <w:pStyle w:val="NoSpacing"/>
        <w:rPr>
          <w:rFonts w:cs="Arial"/>
        </w:rPr>
      </w:pPr>
    </w:p>
    <w:p w:rsidR="00C45BEA" w:rsidRDefault="00C45BEA" w:rsidP="009840B5">
      <w:pPr>
        <w:pStyle w:val="NoSpacing"/>
        <w:rPr>
          <w:rFonts w:cs="Arial"/>
        </w:rPr>
      </w:pPr>
      <w:r>
        <w:rPr>
          <w:rFonts w:cs="Arial"/>
        </w:rPr>
        <w:t>CH advised the group that the practice list is now back open.</w:t>
      </w:r>
    </w:p>
    <w:p w:rsidR="00C45BEA" w:rsidRDefault="00C45BEA" w:rsidP="009840B5">
      <w:pPr>
        <w:pStyle w:val="NoSpacing"/>
        <w:rPr>
          <w:rFonts w:cs="Arial"/>
        </w:rPr>
      </w:pPr>
    </w:p>
    <w:p w:rsidR="00C45BEA" w:rsidRDefault="00C45BEA" w:rsidP="009840B5">
      <w:pPr>
        <w:pStyle w:val="NoSpacing"/>
        <w:rPr>
          <w:rFonts w:cs="Arial"/>
        </w:rPr>
      </w:pPr>
      <w:r>
        <w:rPr>
          <w:rFonts w:cs="Arial"/>
        </w:rPr>
        <w:t xml:space="preserve">RG informed the group that we have changed the way in which we invite patients in for their long term condition reviews and that they will be receiving a letter to book an appointment on their birthday month. GB advised this was proven to be a successful way of inviting patients in as it is more memorable. </w:t>
      </w:r>
    </w:p>
    <w:p w:rsidR="00C45BEA" w:rsidRDefault="00C45BEA" w:rsidP="009840B5">
      <w:pPr>
        <w:pStyle w:val="NoSpacing"/>
        <w:rPr>
          <w:rFonts w:cs="Arial"/>
        </w:rPr>
      </w:pPr>
    </w:p>
    <w:p w:rsidR="00C45BEA" w:rsidRPr="000302E8" w:rsidRDefault="00C45BEA" w:rsidP="009840B5">
      <w:pPr>
        <w:pStyle w:val="NoSpacing"/>
        <w:rPr>
          <w:rFonts w:cs="Arial"/>
        </w:rPr>
      </w:pPr>
      <w:proofErr w:type="spellStart"/>
      <w:r>
        <w:rPr>
          <w:rFonts w:cs="Arial"/>
        </w:rPr>
        <w:t>RMc</w:t>
      </w:r>
      <w:proofErr w:type="spellEnd"/>
      <w:r>
        <w:rPr>
          <w:rFonts w:cs="Arial"/>
        </w:rPr>
        <w:t xml:space="preserve"> asked whether there was a way that the repeat medication could be reviewed all together rather than at separate times, RG advised she was currently looking into doing a piece of work on this with Dr </w:t>
      </w:r>
      <w:proofErr w:type="spellStart"/>
      <w:r>
        <w:rPr>
          <w:rFonts w:cs="Arial"/>
        </w:rPr>
        <w:t>Pande</w:t>
      </w:r>
      <w:proofErr w:type="spellEnd"/>
      <w:r>
        <w:rPr>
          <w:rFonts w:cs="Arial"/>
        </w:rPr>
        <w:t xml:space="preserve"> as Dr </w:t>
      </w:r>
      <w:proofErr w:type="spellStart"/>
      <w:r>
        <w:rPr>
          <w:rFonts w:cs="Arial"/>
        </w:rPr>
        <w:t>Pande</w:t>
      </w:r>
      <w:proofErr w:type="spellEnd"/>
      <w:r>
        <w:rPr>
          <w:rFonts w:cs="Arial"/>
        </w:rPr>
        <w:t xml:space="preserve"> would like all the medication reviews to be done at the same time also. </w:t>
      </w:r>
    </w:p>
    <w:p w:rsidR="000302E8" w:rsidRDefault="000302E8" w:rsidP="009840B5">
      <w:pPr>
        <w:pStyle w:val="NoSpacing"/>
        <w:rPr>
          <w:rFonts w:ascii="Arial" w:hAnsi="Arial" w:cs="Arial"/>
        </w:rPr>
      </w:pPr>
    </w:p>
    <w:p w:rsidR="00C45BEA" w:rsidRDefault="00C45BEA" w:rsidP="009840B5">
      <w:pPr>
        <w:pStyle w:val="NoSpacing"/>
        <w:rPr>
          <w:rFonts w:ascii="Arial" w:hAnsi="Arial" w:cs="Arial"/>
        </w:rPr>
      </w:pPr>
    </w:p>
    <w:p w:rsidR="00C45BEA" w:rsidRDefault="00C45BEA" w:rsidP="009840B5">
      <w:pPr>
        <w:pStyle w:val="NoSpacing"/>
        <w:rPr>
          <w:rFonts w:ascii="Arial" w:hAnsi="Arial" w:cs="Arial"/>
        </w:rPr>
      </w:pPr>
      <w:r>
        <w:rPr>
          <w:rFonts w:ascii="Arial" w:hAnsi="Arial" w:cs="Arial"/>
        </w:rPr>
        <w:t>A date for the next meeting was set for Sept 2</w:t>
      </w:r>
      <w:r w:rsidRPr="00C45BEA">
        <w:rPr>
          <w:rFonts w:ascii="Arial" w:hAnsi="Arial" w:cs="Arial"/>
          <w:vertAlign w:val="superscript"/>
        </w:rPr>
        <w:t>nd</w:t>
      </w:r>
      <w:r>
        <w:rPr>
          <w:rFonts w:ascii="Arial" w:hAnsi="Arial" w:cs="Arial"/>
        </w:rPr>
        <w:t xml:space="preserve"> 2019.</w:t>
      </w:r>
    </w:p>
    <w:p w:rsidR="00C45BEA" w:rsidRDefault="00C45BEA" w:rsidP="009840B5">
      <w:pPr>
        <w:pStyle w:val="NoSpacing"/>
        <w:rPr>
          <w:rFonts w:ascii="Arial" w:hAnsi="Arial" w:cs="Arial"/>
        </w:rPr>
      </w:pPr>
    </w:p>
    <w:p w:rsidR="00C45BEA" w:rsidRDefault="00C45BEA" w:rsidP="009840B5">
      <w:pPr>
        <w:pStyle w:val="NoSpacing"/>
        <w:rPr>
          <w:rFonts w:ascii="Arial" w:hAnsi="Arial" w:cs="Arial"/>
        </w:rPr>
      </w:pPr>
    </w:p>
    <w:p w:rsidR="000302E8" w:rsidRDefault="000302E8" w:rsidP="009840B5">
      <w:pPr>
        <w:pStyle w:val="NoSpacing"/>
      </w:pPr>
    </w:p>
    <w:sectPr w:rsidR="00030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B5"/>
    <w:rsid w:val="000302E8"/>
    <w:rsid w:val="006029EC"/>
    <w:rsid w:val="007C2900"/>
    <w:rsid w:val="007E3F2D"/>
    <w:rsid w:val="008B491B"/>
    <w:rsid w:val="009840B5"/>
    <w:rsid w:val="00A83695"/>
    <w:rsid w:val="00C45BEA"/>
    <w:rsid w:val="00E84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0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Ruth Garbutt</cp:lastModifiedBy>
  <cp:revision>4</cp:revision>
  <cp:lastPrinted>2019-05-20T09:10:00Z</cp:lastPrinted>
  <dcterms:created xsi:type="dcterms:W3CDTF">2019-05-14T09:22:00Z</dcterms:created>
  <dcterms:modified xsi:type="dcterms:W3CDTF">2019-05-23T10:05:00Z</dcterms:modified>
</cp:coreProperties>
</file>